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3C8C" w14:textId="19B2D3C2" w:rsidR="00443C0E" w:rsidRDefault="00443C0E" w:rsidP="001A2639">
      <w:pPr>
        <w:jc w:val="right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BIBBIANO</w:t>
      </w:r>
    </w:p>
    <w:p w14:paraId="576C9FE7" w14:textId="403E40DB" w:rsidR="00443C0E" w:rsidRDefault="00443C0E" w:rsidP="00443C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Affari Generali e Bilancio</w:t>
      </w:r>
    </w:p>
    <w:p w14:paraId="753A129B" w14:textId="2199D743" w:rsidR="00443C0E" w:rsidRDefault="00443C0E" w:rsidP="00443C0E">
      <w:pPr>
        <w:jc w:val="right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bibbiano@cert.provincia.re.it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6178DEE" w14:textId="4C6BC726" w:rsidR="00443C0E" w:rsidRDefault="00443C0E" w:rsidP="004A5E5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Oggetto: MANIFESTAZIONE DI INTERESSE ALL’AFFIDAMENTO DEL SERVIZIO DI CATTURA, RICOVERO, MANTENIMENTO E CUSTODIA DEI CANI RANDAGI AI SENSI DELLA LR 7 APRILE 2000 N. 27, SERVIZIO DI RECUPERO </w:t>
      </w:r>
      <w:r w:rsidR="008F7A54">
        <w:rPr>
          <w:rFonts w:ascii="Times New Roman" w:hAnsi="Times New Roman" w:cs="Times New Roman"/>
          <w:sz w:val="24"/>
          <w:szCs w:val="24"/>
        </w:rPr>
        <w:t>CANI/GATTI</w:t>
      </w:r>
      <w:r w:rsidRPr="00443C0E">
        <w:rPr>
          <w:rFonts w:ascii="Times New Roman" w:hAnsi="Times New Roman" w:cs="Times New Roman"/>
          <w:sz w:val="24"/>
          <w:szCs w:val="24"/>
        </w:rPr>
        <w:t xml:space="preserve"> FERITI O INCIDENTATI E RACCOLTA E SMALTIMENTO DELLE CARCASSE ANIMALI – PERIODO 01/01/2022 – 31/12/2024 RINNOVABILE DI ULTERIORI 3 ANNI.</w:t>
      </w:r>
    </w:p>
    <w:p w14:paraId="6236A1B0" w14:textId="77777777" w:rsidR="00443C0E" w:rsidRDefault="00443C0E" w:rsidP="00443C0E">
      <w:pPr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0E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 ______</w:t>
      </w:r>
      <w:r w:rsidRPr="00443C0E">
        <w:rPr>
          <w:rFonts w:ascii="Times New Roman" w:hAnsi="Times New Roman" w:cs="Times New Roman"/>
          <w:sz w:val="24"/>
          <w:szCs w:val="24"/>
        </w:rPr>
        <w:t>_____________________________________________ Nato a ___________________________________ il ___________________________ C.F.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0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Comune_____________________________________________________________ Prov. _______________ In qualità di (indicare la carica rivestita) _______________________________________________________ Dell’Impresa _____________________________________________________________________________ Con sede legale in Via/P.zza ____________________________ Comune_____________________ </w:t>
      </w:r>
    </w:p>
    <w:p w14:paraId="5E7EC0FC" w14:textId="77777777" w:rsidR="00443C0E" w:rsidRDefault="00443C0E" w:rsidP="00443C0E">
      <w:pPr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Prov. ___ </w:t>
      </w:r>
    </w:p>
    <w:p w14:paraId="1D06AB05" w14:textId="2654ED21" w:rsidR="00443C0E" w:rsidRDefault="00443C0E" w:rsidP="00443C0E">
      <w:pPr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>Con sede operativa/amministrativa (qualora diversa dalla sede legale) in Via/P.zza ____________________________________Comune___________________________________ Prov. ___ Codice Fiscale Impresa n.________ ________________________________ Partita IVA Impresa n. _________________________Tel. n. ______________________________ Fax. n. __________________________ e-mail</w:t>
      </w:r>
      <w:r w:rsidR="004A5E5B">
        <w:rPr>
          <w:rFonts w:ascii="Times New Roman" w:hAnsi="Times New Roman" w:cs="Times New Roman"/>
          <w:sz w:val="24"/>
          <w:szCs w:val="24"/>
        </w:rPr>
        <w:t xml:space="preserve"> </w:t>
      </w:r>
      <w:r w:rsidRPr="00443C0E">
        <w:rPr>
          <w:rFonts w:ascii="Times New Roman" w:hAnsi="Times New Roman" w:cs="Times New Roman"/>
          <w:sz w:val="24"/>
          <w:szCs w:val="24"/>
        </w:rPr>
        <w:t xml:space="preserve">_________________________________________________ posta certificata __________________________________________________________________ </w:t>
      </w:r>
    </w:p>
    <w:p w14:paraId="3C3CD9C0" w14:textId="77777777" w:rsid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>con espresso riferimento all’impresa che rappresenta presa visione dell'Avviso pubblico di Codesta Amministrazione comunale,</w:t>
      </w:r>
    </w:p>
    <w:p w14:paraId="4CB0D071" w14:textId="77777777" w:rsid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 presenta la propria </w:t>
      </w:r>
      <w:r w:rsidRPr="008154F2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  <w:r w:rsidRPr="00443C0E">
        <w:rPr>
          <w:rFonts w:ascii="Times New Roman" w:hAnsi="Times New Roman" w:cs="Times New Roman"/>
          <w:sz w:val="24"/>
          <w:szCs w:val="24"/>
        </w:rPr>
        <w:t xml:space="preserve"> a partecipare alla procedura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3C0E">
        <w:rPr>
          <w:rFonts w:ascii="Times New Roman" w:hAnsi="Times New Roman" w:cs="Times New Roman"/>
          <w:sz w:val="24"/>
          <w:szCs w:val="24"/>
        </w:rPr>
        <w:t>er l'affidamento del</w:t>
      </w:r>
      <w:r>
        <w:rPr>
          <w:rFonts w:ascii="Times New Roman" w:hAnsi="Times New Roman" w:cs="Times New Roman"/>
          <w:sz w:val="24"/>
          <w:szCs w:val="24"/>
        </w:rPr>
        <w:t xml:space="preserve"> servizio in oggetto</w:t>
      </w:r>
      <w:r w:rsidRPr="00443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C7301" w14:textId="77777777" w:rsid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A tale fine, ai sensi degli articoli 46 e 47 del decreto del Presidente della Repubblica 28 dicembre 2000, n. 445, </w:t>
      </w:r>
    </w:p>
    <w:p w14:paraId="7CDF3C91" w14:textId="1B238169" w:rsidR="00443C0E" w:rsidRPr="00F9250D" w:rsidRDefault="00443C0E" w:rsidP="00443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50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3528BDA" w14:textId="3287AD73" w:rsidR="004A5E5B" w:rsidRDefault="00443C0E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>di non trovarsi nelle condizioni di esclusione dalla partecipazione a procedure di appalto di cui all'art. 80 del D.Lgs. 50/2016;</w:t>
      </w:r>
    </w:p>
    <w:p w14:paraId="1A15D345" w14:textId="1634469D" w:rsidR="00FB44E5" w:rsidRDefault="00FB44E5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gestito le medesime attività oggetto del presente affidamento, nell'arco dell'ultimo triennio, per </w:t>
      </w:r>
      <w:r w:rsidR="00F00B11">
        <w:rPr>
          <w:rFonts w:ascii="Times New Roman" w:hAnsi="Times New Roman" w:cs="Times New Roman"/>
          <w:sz w:val="24"/>
          <w:szCs w:val="24"/>
        </w:rPr>
        <w:t>Pubbliche Amministrazioni;</w:t>
      </w:r>
    </w:p>
    <w:p w14:paraId="7198AA8A" w14:textId="77777777" w:rsidR="00F00B11" w:rsidRDefault="00F00B11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</w:t>
      </w:r>
      <w:r w:rsidRPr="00F00B11">
        <w:rPr>
          <w:rFonts w:ascii="Times New Roman" w:hAnsi="Times New Roman" w:cs="Times New Roman"/>
          <w:sz w:val="24"/>
          <w:szCs w:val="24"/>
        </w:rPr>
        <w:t xml:space="preserve"> possesso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1">
        <w:rPr>
          <w:rFonts w:ascii="Times New Roman" w:hAnsi="Times New Roman" w:cs="Times New Roman"/>
          <w:sz w:val="24"/>
          <w:szCs w:val="24"/>
        </w:rPr>
        <w:t xml:space="preserve">dell'autorizzazione per lo smaltimento delle carcasse ai sensi dell'attuale Reg. 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Pr="00F00B11">
        <w:rPr>
          <w:rFonts w:ascii="Times New Roman" w:hAnsi="Times New Roman" w:cs="Times New Roman"/>
          <w:sz w:val="24"/>
          <w:szCs w:val="24"/>
        </w:rPr>
        <w:t>1069/2009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C49066" w14:textId="09EA4A61" w:rsidR="00F00B11" w:rsidRDefault="00F00B11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grado di </w:t>
      </w:r>
      <w:r w:rsidRPr="00F00B11">
        <w:rPr>
          <w:rFonts w:ascii="Times New Roman" w:hAnsi="Times New Roman" w:cs="Times New Roman"/>
          <w:sz w:val="24"/>
          <w:szCs w:val="24"/>
        </w:rPr>
        <w:t>garantire il pronto soccorso veterinario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1">
        <w:rPr>
          <w:rFonts w:ascii="Times New Roman" w:hAnsi="Times New Roman" w:cs="Times New Roman"/>
          <w:sz w:val="24"/>
          <w:szCs w:val="24"/>
        </w:rPr>
        <w:t>sette giorni su sette, 24/24, come indicato nel Capitolato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34211C" w14:textId="1091D17D" w:rsidR="00B3008E" w:rsidRDefault="00B3008E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disporre di struttura idonea ad accogliere il numero di unità indicate nel Capitolato;</w:t>
      </w:r>
    </w:p>
    <w:p w14:paraId="5FC7B00B" w14:textId="3354105E" w:rsidR="00443C0E" w:rsidRDefault="00443C0E" w:rsidP="0044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 di aver preso esatta cognizione delle condizioni indicate nell'avviso pubblico e di accettarle. </w:t>
      </w:r>
    </w:p>
    <w:p w14:paraId="3B04B56D" w14:textId="77777777" w:rsidR="00FB44E5" w:rsidRDefault="00FB44E5" w:rsidP="00FB44E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0000003" w14:textId="77777777" w:rsid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C0E">
        <w:rPr>
          <w:rFonts w:ascii="Times New Roman" w:hAnsi="Times New Roman" w:cs="Times New Roman"/>
          <w:sz w:val="24"/>
          <w:szCs w:val="24"/>
        </w:rPr>
        <w:lastRenderedPageBreak/>
        <w:t>Data,_</w:t>
      </w:r>
      <w:proofErr w:type="gramEnd"/>
      <w:r w:rsidRPr="00443C0E">
        <w:rPr>
          <w:rFonts w:ascii="Times New Roman" w:hAnsi="Times New Roman" w:cs="Times New Roman"/>
          <w:sz w:val="24"/>
          <w:szCs w:val="24"/>
        </w:rPr>
        <w:t xml:space="preserve">_/__/____ </w:t>
      </w:r>
    </w:p>
    <w:p w14:paraId="01BBF156" w14:textId="77777777" w:rsidR="008154F2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Firma Legale rappresentante </w:t>
      </w:r>
    </w:p>
    <w:p w14:paraId="757B9897" w14:textId="4DAD0595" w:rsid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2A9D8370" w14:textId="6B0D3A1F" w:rsidR="00C7549B" w:rsidRPr="00443C0E" w:rsidRDefault="00443C0E" w:rsidP="00443C0E">
      <w:pPr>
        <w:jc w:val="both"/>
        <w:rPr>
          <w:rFonts w:ascii="Times New Roman" w:hAnsi="Times New Roman" w:cs="Times New Roman"/>
          <w:sz w:val="24"/>
          <w:szCs w:val="24"/>
        </w:rPr>
      </w:pPr>
      <w:r w:rsidRPr="00443C0E">
        <w:rPr>
          <w:rFonts w:ascii="Times New Roman" w:hAnsi="Times New Roman" w:cs="Times New Roman"/>
          <w:sz w:val="24"/>
          <w:szCs w:val="24"/>
        </w:rPr>
        <w:t>Allegato: copia fotostatica non autenticata del documento d'identità del legale rappresentante.</w:t>
      </w:r>
    </w:p>
    <w:sectPr w:rsidR="00C7549B" w:rsidRPr="0044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1AF4"/>
    <w:multiLevelType w:val="hybridMultilevel"/>
    <w:tmpl w:val="A6DE2B12"/>
    <w:lvl w:ilvl="0" w:tplc="2BEE8D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9B"/>
    <w:rsid w:val="001A2639"/>
    <w:rsid w:val="00443C0E"/>
    <w:rsid w:val="004A5E5B"/>
    <w:rsid w:val="008154F2"/>
    <w:rsid w:val="008F7A54"/>
    <w:rsid w:val="00B3008E"/>
    <w:rsid w:val="00C7549B"/>
    <w:rsid w:val="00F00B11"/>
    <w:rsid w:val="00F9250D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B544"/>
  <w15:chartTrackingRefBased/>
  <w15:docId w15:val="{30CBAC07-689C-4224-94AE-4C4268AF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3C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3C0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biano@cert.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Rustichelli</dc:creator>
  <cp:keywords/>
  <dc:description/>
  <cp:lastModifiedBy>LAURA RUSTICHELLI</cp:lastModifiedBy>
  <cp:revision>9</cp:revision>
  <cp:lastPrinted>2021-10-07T09:46:00Z</cp:lastPrinted>
  <dcterms:created xsi:type="dcterms:W3CDTF">2021-09-07T11:55:00Z</dcterms:created>
  <dcterms:modified xsi:type="dcterms:W3CDTF">2021-10-07T09:47:00Z</dcterms:modified>
</cp:coreProperties>
</file>